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C5E7" w14:textId="320F2010" w:rsidR="006E2722" w:rsidRDefault="006E2722">
      <w:pPr>
        <w:pStyle w:val="Heading1"/>
      </w:pPr>
      <w:r w:rsidRPr="0062105F">
        <w:rPr>
          <w:rFonts w:cstheme="majorHAnsi"/>
          <w:noProof/>
        </w:rPr>
        <w:drawing>
          <wp:inline distT="0" distB="0" distL="0" distR="0" wp14:anchorId="094DC3EF" wp14:editId="12DC59DA">
            <wp:extent cx="5486400" cy="1828800"/>
            <wp:effectExtent l="0" t="0" r="0" b="0"/>
            <wp:docPr id="1651919950" name="Picture 1651919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BEB86" w14:textId="5EA40363" w:rsidR="004C1DDB" w:rsidRDefault="00000000" w:rsidP="006E2722">
      <w:pPr>
        <w:pStyle w:val="Heading1"/>
        <w:jc w:val="center"/>
      </w:pPr>
      <w:r>
        <w:t>CONTRACT DE SPONSORIZARE</w:t>
      </w:r>
    </w:p>
    <w:p w14:paraId="15F74401" w14:textId="77777777" w:rsidR="004C1DDB" w:rsidRDefault="00000000" w:rsidP="006E2722">
      <w:pPr>
        <w:jc w:val="center"/>
      </w:pPr>
      <w:r>
        <w:t>încheiat conform Legii nr. 32/1994 privind sponsorizarea</w:t>
      </w:r>
      <w:r>
        <w:br/>
      </w:r>
    </w:p>
    <w:p w14:paraId="49F8A96A" w14:textId="77777777" w:rsidR="004C1DDB" w:rsidRDefault="00000000">
      <w:pPr>
        <w:pStyle w:val="Heading2"/>
      </w:pPr>
      <w:r>
        <w:t>I. PĂRȚILE CONTRACTANTE</w:t>
      </w:r>
    </w:p>
    <w:p w14:paraId="6388132F" w14:textId="77777777" w:rsidR="004C1DDB" w:rsidRDefault="00000000">
      <w:r>
        <w:t>Sponsorul</w:t>
      </w:r>
      <w:r>
        <w:br/>
        <w:t>Denumire: ______________________________</w:t>
      </w:r>
      <w:r>
        <w:br/>
        <w:t>Forma juridică: _________________________</w:t>
      </w:r>
      <w:r>
        <w:br/>
        <w:t>Sediul social: __________________________</w:t>
      </w:r>
      <w:r>
        <w:br/>
        <w:t>CUI: _________________________________</w:t>
      </w:r>
      <w:r>
        <w:br/>
        <w:t>Nr. ORC: ______________________________</w:t>
      </w:r>
      <w:r>
        <w:br/>
        <w:t>Cont bancar: __________________________</w:t>
      </w:r>
      <w:r>
        <w:br/>
        <w:t>Reprezentată legal prin: ________________</w:t>
      </w:r>
      <w:r>
        <w:br/>
        <w:t>Funcția: ______________________________</w:t>
      </w:r>
      <w:r>
        <w:br/>
      </w:r>
      <w:r>
        <w:br/>
        <w:t>și</w:t>
      </w:r>
      <w:r>
        <w:br/>
      </w:r>
      <w:r>
        <w:br/>
        <w:t>Beneficiarul sponsorizării</w:t>
      </w:r>
      <w:r>
        <w:br/>
        <w:t>Asociația [DENUMIREA FINALĂ]</w:t>
      </w:r>
      <w:r>
        <w:br/>
        <w:t>Sediul: Săcele, jud. Brașov</w:t>
      </w:r>
      <w:r>
        <w:br/>
        <w:t>CUI: _________________________________</w:t>
      </w:r>
      <w:r>
        <w:br/>
        <w:t>Cont bancar (IBAN): ____________________</w:t>
      </w:r>
      <w:r>
        <w:br/>
        <w:t>Banca: _______________________________</w:t>
      </w:r>
      <w:r>
        <w:br/>
        <w:t>Reprezentată legal prin: ________________</w:t>
      </w:r>
      <w:r>
        <w:br/>
        <w:t>Funcția: ______________________________</w:t>
      </w:r>
      <w:r>
        <w:br/>
      </w:r>
    </w:p>
    <w:p w14:paraId="7654DD72" w14:textId="77777777" w:rsidR="004C1DDB" w:rsidRDefault="00000000">
      <w:pPr>
        <w:pStyle w:val="Heading2"/>
      </w:pPr>
      <w:r>
        <w:t>II. OBIECTUL CONTRACTULUI</w:t>
      </w:r>
    </w:p>
    <w:p w14:paraId="30C0436B" w14:textId="77777777" w:rsidR="004C1DDB" w:rsidRDefault="00000000">
      <w:r>
        <w:t>Art. 1. Obiectul prezentului contract îl constituie sponsorizarea acordată de Sponsor către Beneficiar, în scopul sprijinirii activităților nonprofit desfășurate de acesta pentru susținerea copiilor diagnosticați cu boli genetice rare.</w:t>
      </w:r>
    </w:p>
    <w:p w14:paraId="5AE73404" w14:textId="77777777" w:rsidR="004C1DDB" w:rsidRDefault="00000000">
      <w:pPr>
        <w:pStyle w:val="Heading2"/>
      </w:pPr>
      <w:r>
        <w:t>III. VALOAREA ȘI MODALITATEA DE ACORDARE</w:t>
      </w:r>
    </w:p>
    <w:p w14:paraId="72C3569D" w14:textId="77777777" w:rsidR="004C1DDB" w:rsidRDefault="00000000">
      <w:r>
        <w:t>Art. 2. Valoarea sponsorizării este de __________ lei.</w:t>
      </w:r>
      <w:r>
        <w:br/>
      </w:r>
      <w:r>
        <w:br/>
      </w:r>
      <w:r>
        <w:lastRenderedPageBreak/>
        <w:t>Art. 3. Sponsorizarea se acordă prin redirecționarea unei părți din impozitul datorat, conform legislației fiscale în vigoare, prin depunerea de către Sponsor a formularului D177 la Agenția Națională de Administrare Fiscală (ANAF).</w:t>
      </w:r>
      <w:r>
        <w:br/>
      </w:r>
      <w:r>
        <w:br/>
        <w:t>Art. 4. Părțile convin că suma sponsorizată va fi virată de către ANAF direct în contul Beneficiarului, fără efectuarea unui transfer bancar direct din partea Sponsorului.</w:t>
      </w:r>
    </w:p>
    <w:p w14:paraId="4ADECB15" w14:textId="77777777" w:rsidR="004C1DDB" w:rsidRDefault="00000000">
      <w:pPr>
        <w:pStyle w:val="Heading2"/>
      </w:pPr>
      <w:r>
        <w:t>IV. DREPTURILE ȘI OBLIGAȚIILE PĂRȚILOR</w:t>
      </w:r>
    </w:p>
    <w:p w14:paraId="6021BCD1" w14:textId="77777777" w:rsidR="004C1DDB" w:rsidRDefault="00000000">
      <w:r>
        <w:t>Obligațiile Sponsorului:</w:t>
      </w:r>
      <w:r>
        <w:br/>
        <w:t>a) să depună formularul D177 în termenul legal;</w:t>
      </w:r>
      <w:r>
        <w:br/>
        <w:t>b) să respecte prevederile legislației fiscale aplicabile sponsorizării.</w:t>
      </w:r>
      <w:r>
        <w:br/>
      </w:r>
      <w:r>
        <w:br/>
        <w:t>Obligațiile Beneficiarului:</w:t>
      </w:r>
      <w:r>
        <w:br/>
        <w:t>a) să utilizeze fondurile exclusiv pentru scopul declarat;</w:t>
      </w:r>
      <w:r>
        <w:br/>
        <w:t>b) să asigure transparența utilizării fondurilor;</w:t>
      </w:r>
      <w:r>
        <w:br/>
        <w:t>c) să pună la dispoziția Sponsorului, la cerere, informații privind utilizarea sponsorizării.</w:t>
      </w:r>
    </w:p>
    <w:p w14:paraId="0955961D" w14:textId="77777777" w:rsidR="004C1DDB" w:rsidRDefault="00000000">
      <w:pPr>
        <w:pStyle w:val="Heading2"/>
      </w:pPr>
      <w:r>
        <w:t>V. DURATA CONTRACTULUI</w:t>
      </w:r>
    </w:p>
    <w:p w14:paraId="336C9780" w14:textId="77777777" w:rsidR="004C1DDB" w:rsidRDefault="00000000">
      <w:r>
        <w:t>Art. 5. Prezentul contract se încheie pe durată nedeterminată, începând cu data semnării de către ambele părți.</w:t>
      </w:r>
    </w:p>
    <w:p w14:paraId="67FCCF7B" w14:textId="77777777" w:rsidR="004C1DDB" w:rsidRDefault="00000000">
      <w:pPr>
        <w:pStyle w:val="Heading2"/>
      </w:pPr>
      <w:r>
        <w:t>VI. DISPOZIȚII FINALE</w:t>
      </w:r>
    </w:p>
    <w:p w14:paraId="68B0948C" w14:textId="77777777" w:rsidR="004C1DDB" w:rsidRDefault="00000000">
      <w:r>
        <w:t>Art. 6. Prezentul contract constituie document justificativ pentru aplicarea facilităților fiscale prevăzute de legislația în vigoare.</w:t>
      </w:r>
      <w:r>
        <w:br/>
      </w:r>
      <w:r>
        <w:br/>
        <w:t>Art. 7. Orice modificare a contractului se face numai prin act adițional semnat de ambele părți.</w:t>
      </w:r>
      <w:r>
        <w:br/>
      </w:r>
      <w:r>
        <w:br/>
        <w:t>Art. 8. Prezentul contract s-a încheiat astăzi, în două exemplare originale, câte unul pentru fiecare parte.</w:t>
      </w:r>
    </w:p>
    <w:p w14:paraId="593FAA28" w14:textId="77777777" w:rsidR="004C1DDB" w:rsidRDefault="00000000">
      <w:r>
        <w:br/>
        <w:t>SPONSOR                           BENEFICIAR</w:t>
      </w:r>
      <w:r>
        <w:br/>
        <w:t>_________________________         _________________________</w:t>
      </w:r>
      <w:r>
        <w:br/>
        <w:t>Nume, semnătură, ștampilă         Nume, semnătură, ștampilă</w:t>
      </w:r>
    </w:p>
    <w:sectPr w:rsidR="004C1DDB" w:rsidSect="006E2722">
      <w:pgSz w:w="12240" w:h="15840"/>
      <w:pgMar w:top="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7604063">
    <w:abstractNumId w:val="8"/>
  </w:num>
  <w:num w:numId="2" w16cid:durableId="497890737">
    <w:abstractNumId w:val="6"/>
  </w:num>
  <w:num w:numId="3" w16cid:durableId="275870817">
    <w:abstractNumId w:val="5"/>
  </w:num>
  <w:num w:numId="4" w16cid:durableId="1293055634">
    <w:abstractNumId w:val="4"/>
  </w:num>
  <w:num w:numId="5" w16cid:durableId="1155032379">
    <w:abstractNumId w:val="7"/>
  </w:num>
  <w:num w:numId="6" w16cid:durableId="1289778615">
    <w:abstractNumId w:val="3"/>
  </w:num>
  <w:num w:numId="7" w16cid:durableId="1904102588">
    <w:abstractNumId w:val="2"/>
  </w:num>
  <w:num w:numId="8" w16cid:durableId="796219102">
    <w:abstractNumId w:val="1"/>
  </w:num>
  <w:num w:numId="9" w16cid:durableId="562520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C1DDB"/>
    <w:rsid w:val="00594983"/>
    <w:rsid w:val="006E2722"/>
    <w:rsid w:val="00872058"/>
    <w:rsid w:val="00AA1D8D"/>
    <w:rsid w:val="00B47730"/>
    <w:rsid w:val="00BF0A9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A53FD12-53E7-4D92-874E-4623A93D1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Radu</cp:lastModifiedBy>
  <cp:revision>2</cp:revision>
  <dcterms:created xsi:type="dcterms:W3CDTF">2026-04-30T07:01:00Z</dcterms:created>
  <dcterms:modified xsi:type="dcterms:W3CDTF">2026-04-30T07:01:00Z</dcterms:modified>
  <cp:category/>
</cp:coreProperties>
</file>